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5F" w:rsidRPr="00E324A1" w:rsidRDefault="00686E1F">
      <w:pPr>
        <w:rPr>
          <w:rFonts w:asciiTheme="minorEastAsia" w:hAnsiTheme="minorEastAsia"/>
          <w:sz w:val="32"/>
          <w:szCs w:val="32"/>
        </w:rPr>
      </w:pPr>
      <w:r>
        <w:rPr>
          <w:rFonts w:hint="eastAsia"/>
        </w:rPr>
        <w:t xml:space="preserve">            </w:t>
      </w:r>
      <w:r w:rsidRPr="00E324A1">
        <w:rPr>
          <w:rFonts w:asciiTheme="minorEastAsia" w:hAnsiTheme="minorEastAsia" w:hint="eastAsia"/>
          <w:sz w:val="32"/>
          <w:szCs w:val="32"/>
        </w:rPr>
        <w:t>財團法人人可教育基金會申請補助要點</w:t>
      </w:r>
    </w:p>
    <w:p w:rsidR="00686E1F" w:rsidRPr="00E324A1" w:rsidRDefault="00686E1F">
      <w:pPr>
        <w:rPr>
          <w:rFonts w:asciiTheme="minorEastAsia" w:hAnsiTheme="minorEastAsia"/>
          <w:szCs w:val="24"/>
        </w:rPr>
      </w:pPr>
    </w:p>
    <w:p w:rsidR="00686E1F" w:rsidRPr="00E324A1" w:rsidRDefault="00686E1F" w:rsidP="00686E1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E324A1">
        <w:rPr>
          <w:rFonts w:asciiTheme="minorEastAsia" w:hAnsiTheme="minorEastAsia" w:hint="eastAsia"/>
          <w:szCs w:val="24"/>
        </w:rPr>
        <w:t>申請時間：申請補助者須於活動舉辦二個月前檢齊申請文件到會核辦。</w:t>
      </w:r>
    </w:p>
    <w:p w:rsidR="00686E1F" w:rsidRPr="00E324A1" w:rsidRDefault="00686E1F" w:rsidP="00686E1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E324A1">
        <w:rPr>
          <w:rFonts w:asciiTheme="minorEastAsia" w:hAnsiTheme="minorEastAsia" w:hint="eastAsia"/>
          <w:szCs w:val="24"/>
        </w:rPr>
        <w:t>申請文件：</w:t>
      </w:r>
      <w:r w:rsidR="000D23D1" w:rsidRPr="00E324A1">
        <w:rPr>
          <w:rFonts w:asciiTheme="minorEastAsia" w:hAnsiTheme="minorEastAsia" w:hint="eastAsia"/>
          <w:szCs w:val="24"/>
        </w:rPr>
        <w:t xml:space="preserve"> </w:t>
      </w:r>
    </w:p>
    <w:p w:rsidR="00686E1F" w:rsidRPr="00E324A1" w:rsidRDefault="000D23D1" w:rsidP="000D23D1">
      <w:pPr>
        <w:ind w:firstLineChars="200" w:firstLine="480"/>
        <w:rPr>
          <w:rFonts w:asciiTheme="minorEastAsia" w:hAnsiTheme="minorEastAsia"/>
          <w:szCs w:val="24"/>
        </w:rPr>
      </w:pPr>
      <w:r w:rsidRPr="00E324A1">
        <w:rPr>
          <w:rFonts w:asciiTheme="minorEastAsia" w:hAnsiTheme="minorEastAsia" w:hint="eastAsia"/>
          <w:szCs w:val="24"/>
        </w:rPr>
        <w:t>(一)、</w:t>
      </w:r>
      <w:r w:rsidR="00E324A1">
        <w:rPr>
          <w:rFonts w:asciiTheme="minorEastAsia" w:hAnsiTheme="minorEastAsia" w:hint="eastAsia"/>
          <w:szCs w:val="24"/>
        </w:rPr>
        <w:t>補助</w:t>
      </w:r>
      <w:r w:rsidR="00686E1F" w:rsidRPr="00E324A1">
        <w:rPr>
          <w:rFonts w:asciiTheme="minorEastAsia" w:hAnsiTheme="minorEastAsia" w:hint="eastAsia"/>
          <w:szCs w:val="24"/>
        </w:rPr>
        <w:t>企劃書。</w:t>
      </w:r>
    </w:p>
    <w:p w:rsidR="00686E1F" w:rsidRDefault="000D23D1" w:rsidP="000D23D1">
      <w:pPr>
        <w:ind w:firstLineChars="200" w:firstLine="480"/>
        <w:rPr>
          <w:rFonts w:asciiTheme="minorEastAsia" w:hAnsiTheme="minorEastAsia"/>
          <w:szCs w:val="24"/>
        </w:rPr>
      </w:pPr>
      <w:r w:rsidRPr="00E324A1">
        <w:rPr>
          <w:rFonts w:asciiTheme="minorEastAsia" w:hAnsiTheme="minorEastAsia" w:hint="eastAsia"/>
          <w:szCs w:val="24"/>
        </w:rPr>
        <w:t>(二)</w:t>
      </w:r>
      <w:r w:rsidR="00E324A1">
        <w:rPr>
          <w:rFonts w:asciiTheme="minorEastAsia" w:hAnsiTheme="minorEastAsia" w:hint="eastAsia"/>
          <w:szCs w:val="24"/>
        </w:rPr>
        <w:t>、補助</w:t>
      </w:r>
      <w:r w:rsidR="00686E1F" w:rsidRPr="00E324A1">
        <w:rPr>
          <w:rFonts w:asciiTheme="minorEastAsia" w:hAnsiTheme="minorEastAsia" w:hint="eastAsia"/>
          <w:szCs w:val="24"/>
        </w:rPr>
        <w:t>申請表。</w:t>
      </w:r>
    </w:p>
    <w:p w:rsidR="00E324A1" w:rsidRPr="00E324A1" w:rsidRDefault="00E324A1" w:rsidP="000D23D1">
      <w:pPr>
        <w:ind w:firstLineChars="200" w:firstLine="480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(三)、申請文件檢核單。</w:t>
      </w:r>
    </w:p>
    <w:p w:rsidR="00686E1F" w:rsidRPr="00E324A1" w:rsidRDefault="000D23D1" w:rsidP="000D23D1">
      <w:pPr>
        <w:ind w:firstLineChars="200" w:firstLine="480"/>
        <w:rPr>
          <w:rFonts w:asciiTheme="minorEastAsia" w:hAnsiTheme="minorEastAsia"/>
          <w:szCs w:val="24"/>
        </w:rPr>
      </w:pPr>
      <w:r w:rsidRPr="00E324A1">
        <w:rPr>
          <w:rFonts w:asciiTheme="minorEastAsia" w:hAnsiTheme="minorEastAsia" w:hint="eastAsia"/>
          <w:szCs w:val="24"/>
        </w:rPr>
        <w:t>(</w:t>
      </w:r>
      <w:r w:rsidR="00E324A1">
        <w:rPr>
          <w:rFonts w:asciiTheme="minorEastAsia" w:hAnsiTheme="minorEastAsia" w:hint="eastAsia"/>
          <w:szCs w:val="24"/>
        </w:rPr>
        <w:t>四</w:t>
      </w:r>
      <w:r w:rsidRPr="00E324A1">
        <w:rPr>
          <w:rFonts w:asciiTheme="minorEastAsia" w:hAnsiTheme="minorEastAsia" w:hint="eastAsia"/>
          <w:szCs w:val="24"/>
        </w:rPr>
        <w:t>)、</w:t>
      </w:r>
      <w:r w:rsidR="00686E1F" w:rsidRPr="00E324A1">
        <w:rPr>
          <w:rFonts w:asciiTheme="minorEastAsia" w:hAnsiTheme="minorEastAsia" w:hint="eastAsia"/>
          <w:szCs w:val="24"/>
        </w:rPr>
        <w:t>立案或登記證書影本。</w:t>
      </w:r>
    </w:p>
    <w:p w:rsidR="00686E1F" w:rsidRPr="00E324A1" w:rsidRDefault="000D23D1" w:rsidP="000D23D1">
      <w:pPr>
        <w:ind w:firstLineChars="200" w:firstLine="480"/>
        <w:rPr>
          <w:rFonts w:asciiTheme="minorEastAsia" w:hAnsiTheme="minorEastAsia"/>
          <w:szCs w:val="24"/>
        </w:rPr>
      </w:pPr>
      <w:r w:rsidRPr="00E324A1">
        <w:rPr>
          <w:rFonts w:asciiTheme="minorEastAsia" w:hAnsiTheme="minorEastAsia"/>
          <w:szCs w:val="24"/>
        </w:rPr>
        <w:t>(</w:t>
      </w:r>
      <w:r w:rsidR="00E324A1">
        <w:rPr>
          <w:rFonts w:asciiTheme="minorEastAsia" w:hAnsiTheme="minorEastAsia" w:hint="eastAsia"/>
          <w:szCs w:val="24"/>
        </w:rPr>
        <w:t>五</w:t>
      </w:r>
      <w:r w:rsidRPr="00E324A1">
        <w:rPr>
          <w:rFonts w:asciiTheme="minorEastAsia" w:hAnsiTheme="minorEastAsia" w:hint="eastAsia"/>
          <w:szCs w:val="24"/>
        </w:rPr>
        <w:t>)、</w:t>
      </w:r>
      <w:r w:rsidR="00686E1F" w:rsidRPr="00E324A1">
        <w:rPr>
          <w:rFonts w:asciiTheme="minorEastAsia" w:hAnsiTheme="minorEastAsia" w:hint="eastAsia"/>
          <w:szCs w:val="24"/>
        </w:rPr>
        <w:t>計劃預算總表。</w:t>
      </w:r>
    </w:p>
    <w:p w:rsidR="00686E1F" w:rsidRPr="00E324A1" w:rsidRDefault="000D23D1" w:rsidP="000D23D1">
      <w:pPr>
        <w:ind w:firstLineChars="200" w:firstLine="480"/>
        <w:rPr>
          <w:rFonts w:asciiTheme="minorEastAsia" w:hAnsiTheme="minorEastAsia"/>
          <w:szCs w:val="24"/>
        </w:rPr>
      </w:pPr>
      <w:r w:rsidRPr="00E324A1">
        <w:rPr>
          <w:rFonts w:asciiTheme="minorEastAsia" w:hAnsiTheme="minorEastAsia" w:hint="eastAsia"/>
          <w:szCs w:val="24"/>
        </w:rPr>
        <w:t>(</w:t>
      </w:r>
      <w:r w:rsidR="00E324A1">
        <w:rPr>
          <w:rFonts w:asciiTheme="minorEastAsia" w:hAnsiTheme="minorEastAsia" w:hint="eastAsia"/>
          <w:szCs w:val="24"/>
        </w:rPr>
        <w:t>六</w:t>
      </w:r>
      <w:r w:rsidRPr="00E324A1">
        <w:rPr>
          <w:rFonts w:asciiTheme="minorEastAsia" w:hAnsiTheme="minorEastAsia" w:hint="eastAsia"/>
          <w:szCs w:val="24"/>
        </w:rPr>
        <w:t>)、</w:t>
      </w:r>
      <w:r w:rsidR="00686E1F" w:rsidRPr="00E324A1">
        <w:rPr>
          <w:rFonts w:asciiTheme="minorEastAsia" w:hAnsiTheme="minorEastAsia" w:hint="eastAsia"/>
          <w:szCs w:val="24"/>
        </w:rPr>
        <w:t>計劃支出預算明細表。</w:t>
      </w:r>
    </w:p>
    <w:p w:rsidR="00686E1F" w:rsidRPr="00E324A1" w:rsidRDefault="000D23D1" w:rsidP="000D23D1">
      <w:pPr>
        <w:ind w:firstLineChars="200" w:firstLine="480"/>
        <w:rPr>
          <w:rFonts w:asciiTheme="minorEastAsia" w:hAnsiTheme="minorEastAsia"/>
          <w:szCs w:val="24"/>
        </w:rPr>
      </w:pPr>
      <w:r w:rsidRPr="00E324A1">
        <w:rPr>
          <w:rFonts w:asciiTheme="minorEastAsia" w:hAnsiTheme="minorEastAsia" w:hint="eastAsia"/>
          <w:szCs w:val="24"/>
        </w:rPr>
        <w:t>(</w:t>
      </w:r>
      <w:r w:rsidR="00E324A1">
        <w:rPr>
          <w:rFonts w:asciiTheme="minorEastAsia" w:hAnsiTheme="minorEastAsia" w:hint="eastAsia"/>
          <w:szCs w:val="24"/>
        </w:rPr>
        <w:t>七</w:t>
      </w:r>
      <w:r w:rsidRPr="00E324A1">
        <w:rPr>
          <w:rFonts w:asciiTheme="minorEastAsia" w:hAnsiTheme="minorEastAsia" w:hint="eastAsia"/>
          <w:szCs w:val="24"/>
        </w:rPr>
        <w:t>)、</w:t>
      </w:r>
      <w:r w:rsidR="00686E1F" w:rsidRPr="00E324A1">
        <w:rPr>
          <w:rFonts w:asciiTheme="minorEastAsia" w:hAnsiTheme="minorEastAsia" w:hint="eastAsia"/>
          <w:szCs w:val="24"/>
        </w:rPr>
        <w:t>附件說明一覽表。</w:t>
      </w:r>
    </w:p>
    <w:p w:rsidR="00686E1F" w:rsidRPr="00E324A1" w:rsidRDefault="000D23D1" w:rsidP="000D23D1">
      <w:pPr>
        <w:ind w:firstLineChars="200" w:firstLine="480"/>
        <w:rPr>
          <w:rFonts w:asciiTheme="minorEastAsia" w:hAnsiTheme="minorEastAsia" w:hint="eastAsia"/>
          <w:szCs w:val="24"/>
        </w:rPr>
      </w:pPr>
      <w:r w:rsidRPr="00E324A1">
        <w:rPr>
          <w:rFonts w:asciiTheme="minorEastAsia" w:hAnsiTheme="minorEastAsia" w:hint="eastAsia"/>
          <w:szCs w:val="24"/>
        </w:rPr>
        <w:t>(</w:t>
      </w:r>
      <w:r w:rsidR="00E324A1">
        <w:rPr>
          <w:rFonts w:asciiTheme="minorEastAsia" w:hAnsiTheme="minorEastAsia" w:hint="eastAsia"/>
          <w:szCs w:val="24"/>
        </w:rPr>
        <w:t>八</w:t>
      </w:r>
      <w:r w:rsidRPr="00E324A1">
        <w:rPr>
          <w:rFonts w:asciiTheme="minorEastAsia" w:hAnsiTheme="minorEastAsia" w:hint="eastAsia"/>
          <w:szCs w:val="24"/>
        </w:rPr>
        <w:t>)、</w:t>
      </w:r>
      <w:r w:rsidR="00686E1F" w:rsidRPr="00E324A1">
        <w:rPr>
          <w:rFonts w:asciiTheme="minorEastAsia" w:hAnsiTheme="minorEastAsia" w:hint="eastAsia"/>
          <w:szCs w:val="24"/>
        </w:rPr>
        <w:t>帳戶資料。</w:t>
      </w:r>
    </w:p>
    <w:p w:rsidR="00686E1F" w:rsidRPr="00E324A1" w:rsidRDefault="000D23D1" w:rsidP="000D23D1">
      <w:pPr>
        <w:ind w:firstLineChars="200" w:firstLine="480"/>
        <w:rPr>
          <w:rFonts w:asciiTheme="minorEastAsia" w:hAnsiTheme="minorEastAsia"/>
          <w:szCs w:val="24"/>
        </w:rPr>
      </w:pPr>
      <w:r w:rsidRPr="00E324A1">
        <w:rPr>
          <w:rFonts w:asciiTheme="minorEastAsia" w:hAnsiTheme="minorEastAsia" w:hint="eastAsia"/>
          <w:szCs w:val="24"/>
        </w:rPr>
        <w:t>(</w:t>
      </w:r>
      <w:r w:rsidR="00E324A1">
        <w:rPr>
          <w:rFonts w:asciiTheme="minorEastAsia" w:hAnsiTheme="minorEastAsia" w:hint="eastAsia"/>
          <w:szCs w:val="24"/>
        </w:rPr>
        <w:t>九</w:t>
      </w:r>
      <w:r w:rsidRPr="00E324A1">
        <w:rPr>
          <w:rFonts w:asciiTheme="minorEastAsia" w:hAnsiTheme="minorEastAsia" w:hint="eastAsia"/>
          <w:szCs w:val="24"/>
        </w:rPr>
        <w:t>)、</w:t>
      </w:r>
      <w:r w:rsidR="00686E1F" w:rsidRPr="00E324A1">
        <w:rPr>
          <w:rFonts w:asciiTheme="minorEastAsia" w:hAnsiTheme="minorEastAsia" w:hint="eastAsia"/>
          <w:szCs w:val="24"/>
        </w:rPr>
        <w:t>個人資料提供同意書。</w:t>
      </w:r>
    </w:p>
    <w:p w:rsidR="00686E1F" w:rsidRPr="00E324A1" w:rsidRDefault="000D23D1" w:rsidP="000D23D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E324A1">
        <w:rPr>
          <w:rFonts w:asciiTheme="minorEastAsia" w:hAnsiTheme="minorEastAsia" w:hint="eastAsia"/>
          <w:szCs w:val="24"/>
        </w:rPr>
        <w:t>審核方式：</w:t>
      </w:r>
    </w:p>
    <w:p w:rsidR="000D23D1" w:rsidRPr="00E324A1" w:rsidRDefault="000D23D1" w:rsidP="000D23D1">
      <w:pPr>
        <w:pStyle w:val="a3"/>
        <w:ind w:leftChars="0"/>
        <w:rPr>
          <w:rFonts w:asciiTheme="minorEastAsia" w:hAnsiTheme="minorEastAsia"/>
          <w:szCs w:val="24"/>
        </w:rPr>
      </w:pPr>
      <w:r w:rsidRPr="00E324A1">
        <w:rPr>
          <w:rFonts w:asciiTheme="minorEastAsia" w:hAnsiTheme="minorEastAsia" w:hint="eastAsia"/>
          <w:szCs w:val="24"/>
        </w:rPr>
        <w:t>(一)、申請補助案件皆以專案處理，提請本會董事會議審核決定。</w:t>
      </w:r>
    </w:p>
    <w:p w:rsidR="000D23D1" w:rsidRPr="00E324A1" w:rsidRDefault="000D23D1" w:rsidP="000D23D1">
      <w:pPr>
        <w:pStyle w:val="a3"/>
        <w:ind w:leftChars="0"/>
        <w:rPr>
          <w:rFonts w:asciiTheme="minorEastAsia" w:hAnsiTheme="minorEastAsia"/>
          <w:szCs w:val="24"/>
        </w:rPr>
      </w:pPr>
      <w:r w:rsidRPr="00E324A1">
        <w:rPr>
          <w:rFonts w:asciiTheme="minorEastAsia" w:hAnsiTheme="minorEastAsia" w:hint="eastAsia"/>
          <w:szCs w:val="24"/>
        </w:rPr>
        <w:t>(二)、審核事項：</w:t>
      </w:r>
      <w:bookmarkStart w:id="0" w:name="_GoBack"/>
      <w:bookmarkEnd w:id="0"/>
    </w:p>
    <w:p w:rsidR="000D23D1" w:rsidRPr="00E324A1" w:rsidRDefault="000D23D1" w:rsidP="000D23D1">
      <w:pPr>
        <w:pStyle w:val="a3"/>
        <w:ind w:leftChars="0"/>
        <w:rPr>
          <w:rFonts w:asciiTheme="minorEastAsia" w:hAnsiTheme="minorEastAsia"/>
          <w:szCs w:val="24"/>
        </w:rPr>
      </w:pPr>
      <w:r w:rsidRPr="00E324A1">
        <w:rPr>
          <w:rFonts w:asciiTheme="minorEastAsia" w:hAnsiTheme="minorEastAsia" w:hint="eastAsia"/>
          <w:szCs w:val="24"/>
        </w:rPr>
        <w:t xml:space="preserve">     1. 與本會補助原則是否相符。</w:t>
      </w:r>
    </w:p>
    <w:p w:rsidR="000D23D1" w:rsidRPr="00E324A1" w:rsidRDefault="000D23D1" w:rsidP="000D23D1">
      <w:pPr>
        <w:pStyle w:val="a3"/>
        <w:ind w:leftChars="0"/>
        <w:rPr>
          <w:rFonts w:asciiTheme="minorEastAsia" w:hAnsiTheme="minorEastAsia"/>
          <w:szCs w:val="24"/>
        </w:rPr>
      </w:pPr>
      <w:r w:rsidRPr="00E324A1">
        <w:rPr>
          <w:rFonts w:asciiTheme="minorEastAsia" w:hAnsiTheme="minorEastAsia" w:hint="eastAsia"/>
          <w:szCs w:val="24"/>
        </w:rPr>
        <w:t xml:space="preserve">     2. 活動計畫之完備性及可行性。</w:t>
      </w:r>
    </w:p>
    <w:p w:rsidR="000D23D1" w:rsidRPr="00E324A1" w:rsidRDefault="000D23D1" w:rsidP="000D23D1">
      <w:pPr>
        <w:pStyle w:val="a3"/>
        <w:ind w:leftChars="0"/>
        <w:rPr>
          <w:rFonts w:asciiTheme="minorEastAsia" w:hAnsiTheme="minorEastAsia"/>
          <w:szCs w:val="24"/>
        </w:rPr>
      </w:pPr>
      <w:r w:rsidRPr="00E324A1">
        <w:rPr>
          <w:rFonts w:asciiTheme="minorEastAsia" w:hAnsiTheme="minorEastAsia" w:hint="eastAsia"/>
          <w:szCs w:val="24"/>
        </w:rPr>
        <w:t xml:space="preserve">     3. 預期效益。</w:t>
      </w:r>
    </w:p>
    <w:p w:rsidR="000D23D1" w:rsidRPr="00E324A1" w:rsidRDefault="000D23D1" w:rsidP="000D23D1">
      <w:pPr>
        <w:pStyle w:val="a3"/>
        <w:ind w:leftChars="0"/>
        <w:rPr>
          <w:rFonts w:asciiTheme="minorEastAsia" w:hAnsiTheme="minorEastAsia"/>
          <w:szCs w:val="24"/>
        </w:rPr>
      </w:pPr>
      <w:r w:rsidRPr="00E324A1">
        <w:rPr>
          <w:rFonts w:asciiTheme="minorEastAsia" w:hAnsiTheme="minorEastAsia" w:hint="eastAsia"/>
          <w:szCs w:val="24"/>
        </w:rPr>
        <w:t xml:space="preserve">     4. 經費需求程度。</w:t>
      </w:r>
    </w:p>
    <w:p w:rsidR="000D23D1" w:rsidRPr="00E324A1" w:rsidRDefault="000D23D1" w:rsidP="000D23D1">
      <w:pPr>
        <w:pStyle w:val="a3"/>
        <w:ind w:leftChars="0"/>
        <w:rPr>
          <w:rFonts w:asciiTheme="minorEastAsia" w:hAnsiTheme="minorEastAsia"/>
          <w:szCs w:val="24"/>
        </w:rPr>
      </w:pPr>
      <w:r w:rsidRPr="00E324A1">
        <w:rPr>
          <w:rFonts w:asciiTheme="minorEastAsia" w:hAnsiTheme="minorEastAsia" w:hint="eastAsia"/>
          <w:szCs w:val="24"/>
        </w:rPr>
        <w:t xml:space="preserve">     5.</w:t>
      </w:r>
      <w:r w:rsidRPr="00E324A1">
        <w:rPr>
          <w:rFonts w:asciiTheme="minorEastAsia" w:hAnsiTheme="minorEastAsia"/>
          <w:szCs w:val="24"/>
        </w:rPr>
        <w:t xml:space="preserve"> </w:t>
      </w:r>
      <w:r w:rsidRPr="00E324A1">
        <w:rPr>
          <w:rFonts w:asciiTheme="minorEastAsia" w:hAnsiTheme="minorEastAsia" w:hint="eastAsia"/>
          <w:szCs w:val="24"/>
        </w:rPr>
        <w:t>其他。</w:t>
      </w:r>
    </w:p>
    <w:p w:rsidR="000D23D1" w:rsidRPr="00E324A1" w:rsidRDefault="000D23D1" w:rsidP="000D23D1">
      <w:pPr>
        <w:rPr>
          <w:rFonts w:asciiTheme="minorEastAsia" w:hAnsiTheme="minorEastAsia" w:hint="eastAsia"/>
          <w:szCs w:val="24"/>
        </w:rPr>
      </w:pPr>
      <w:r w:rsidRPr="00E324A1">
        <w:rPr>
          <w:rFonts w:asciiTheme="minorEastAsia" w:hAnsiTheme="minorEastAsia" w:hint="eastAsia"/>
          <w:szCs w:val="24"/>
        </w:rPr>
        <w:t>四、補助標準：董事會依審查結果決議。</w:t>
      </w:r>
    </w:p>
    <w:p w:rsidR="000D23D1" w:rsidRPr="00E324A1" w:rsidRDefault="000D23D1" w:rsidP="000D23D1">
      <w:pPr>
        <w:rPr>
          <w:rFonts w:asciiTheme="minorEastAsia" w:hAnsiTheme="minorEastAsia"/>
          <w:szCs w:val="24"/>
        </w:rPr>
      </w:pPr>
      <w:r w:rsidRPr="00E324A1">
        <w:rPr>
          <w:rFonts w:asciiTheme="minorEastAsia" w:hAnsiTheme="minorEastAsia"/>
          <w:szCs w:val="24"/>
        </w:rPr>
        <w:t xml:space="preserve">    (</w:t>
      </w:r>
      <w:r w:rsidRPr="00E324A1">
        <w:rPr>
          <w:rFonts w:asciiTheme="minorEastAsia" w:hAnsiTheme="minorEastAsia" w:hint="eastAsia"/>
          <w:szCs w:val="24"/>
        </w:rPr>
        <w:t>一)、全額補助。</w:t>
      </w:r>
    </w:p>
    <w:p w:rsidR="000D23D1" w:rsidRPr="00E324A1" w:rsidRDefault="000D23D1" w:rsidP="000D23D1">
      <w:pPr>
        <w:rPr>
          <w:rFonts w:asciiTheme="minorEastAsia" w:hAnsiTheme="minorEastAsia"/>
          <w:szCs w:val="24"/>
        </w:rPr>
      </w:pPr>
      <w:r w:rsidRPr="00E324A1">
        <w:rPr>
          <w:rFonts w:asciiTheme="minorEastAsia" w:hAnsiTheme="minorEastAsia" w:hint="eastAsia"/>
          <w:szCs w:val="24"/>
        </w:rPr>
        <w:t xml:space="preserve">    (二)、部份補助。</w:t>
      </w:r>
    </w:p>
    <w:p w:rsidR="000D23D1" w:rsidRPr="00E324A1" w:rsidRDefault="000D23D1" w:rsidP="000D23D1">
      <w:pPr>
        <w:rPr>
          <w:rFonts w:asciiTheme="minorEastAsia" w:hAnsiTheme="minorEastAsia"/>
          <w:szCs w:val="24"/>
        </w:rPr>
      </w:pPr>
      <w:r w:rsidRPr="00E324A1">
        <w:rPr>
          <w:rFonts w:asciiTheme="minorEastAsia" w:hAnsiTheme="minorEastAsia" w:hint="eastAsia"/>
          <w:szCs w:val="24"/>
        </w:rPr>
        <w:t>五、獲補助之申請者，經審無誤後始予撥款。</w:t>
      </w:r>
    </w:p>
    <w:p w:rsidR="000D23D1" w:rsidRPr="00E324A1" w:rsidRDefault="000D23D1" w:rsidP="000D23D1">
      <w:pPr>
        <w:rPr>
          <w:rFonts w:asciiTheme="minorEastAsia" w:hAnsiTheme="minorEastAsia"/>
          <w:szCs w:val="24"/>
        </w:rPr>
      </w:pPr>
      <w:r w:rsidRPr="00E324A1">
        <w:rPr>
          <w:rFonts w:asciiTheme="minorEastAsia" w:hAnsiTheme="minorEastAsia"/>
          <w:szCs w:val="24"/>
        </w:rPr>
        <w:t xml:space="preserve">    (</w:t>
      </w:r>
      <w:r w:rsidRPr="00E324A1">
        <w:rPr>
          <w:rFonts w:asciiTheme="minorEastAsia" w:hAnsiTheme="minorEastAsia" w:hint="eastAsia"/>
          <w:szCs w:val="24"/>
        </w:rPr>
        <w:t>一)、補助領據。</w:t>
      </w:r>
    </w:p>
    <w:p w:rsidR="000D23D1" w:rsidRPr="00E324A1" w:rsidRDefault="000D23D1" w:rsidP="000D23D1">
      <w:pPr>
        <w:rPr>
          <w:rFonts w:asciiTheme="minorEastAsia" w:hAnsiTheme="minorEastAsia"/>
          <w:szCs w:val="24"/>
        </w:rPr>
      </w:pPr>
      <w:r w:rsidRPr="00E324A1">
        <w:rPr>
          <w:rFonts w:asciiTheme="minorEastAsia" w:hAnsiTheme="minorEastAsia" w:hint="eastAsia"/>
          <w:szCs w:val="24"/>
        </w:rPr>
        <w:t xml:space="preserve">    (二)、活動宣傳資料(海報、宣傳單、錄影帶等)。</w:t>
      </w:r>
    </w:p>
    <w:p w:rsidR="000D23D1" w:rsidRPr="00E324A1" w:rsidRDefault="000D23D1" w:rsidP="000D23D1">
      <w:pPr>
        <w:rPr>
          <w:rFonts w:asciiTheme="minorEastAsia" w:hAnsiTheme="minorEastAsia" w:hint="eastAsia"/>
          <w:szCs w:val="24"/>
        </w:rPr>
      </w:pPr>
      <w:r w:rsidRPr="00E324A1">
        <w:rPr>
          <w:rFonts w:asciiTheme="minorEastAsia" w:hAnsiTheme="minorEastAsia" w:hint="eastAsia"/>
          <w:szCs w:val="24"/>
        </w:rPr>
        <w:t xml:space="preserve">    (三)、活動成果報告書。</w:t>
      </w:r>
    </w:p>
    <w:sectPr w:rsidR="000D23D1" w:rsidRPr="00E324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91221"/>
    <w:multiLevelType w:val="hybridMultilevel"/>
    <w:tmpl w:val="576C2D60"/>
    <w:lvl w:ilvl="0" w:tplc="4B2061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4150F51"/>
    <w:multiLevelType w:val="hybridMultilevel"/>
    <w:tmpl w:val="44306D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1F"/>
    <w:rsid w:val="000D23D1"/>
    <w:rsid w:val="004D5F93"/>
    <w:rsid w:val="00686E1F"/>
    <w:rsid w:val="007D0309"/>
    <w:rsid w:val="00B6419F"/>
    <w:rsid w:val="00E3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73559-1954-4BD4-A034-EA0E9104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E1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32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24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2015-03-31T02:01:00Z</cp:lastPrinted>
  <dcterms:created xsi:type="dcterms:W3CDTF">2015-03-31T01:36:00Z</dcterms:created>
  <dcterms:modified xsi:type="dcterms:W3CDTF">2015-03-31T02:09:00Z</dcterms:modified>
</cp:coreProperties>
</file>